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9FD8A" w14:textId="01A941EB" w:rsidR="00FD625B" w:rsidRPr="00674F22" w:rsidRDefault="00674F22" w:rsidP="00674F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en-US"/>
        </w:rPr>
      </w:pPr>
      <w:r w:rsidRPr="00674F22">
        <w:rPr>
          <w:rFonts w:cstheme="minorHAnsi"/>
          <w:b/>
          <w:bCs/>
          <w:lang w:val="cy-GB"/>
        </w:rPr>
        <w:t xml:space="preserve">CYNGOR </w:t>
      </w:r>
      <w:r>
        <w:rPr>
          <w:rFonts w:cstheme="minorHAnsi"/>
          <w:b/>
          <w:bCs/>
          <w:lang w:val="cy-GB"/>
        </w:rPr>
        <w:t xml:space="preserve"> </w:t>
      </w:r>
      <w:r w:rsidRPr="00674F22">
        <w:rPr>
          <w:rFonts w:cstheme="minorHAnsi"/>
          <w:b/>
          <w:bCs/>
          <w:lang w:val="cy-GB"/>
        </w:rPr>
        <w:t>CYMUNED</w:t>
      </w:r>
      <w:r w:rsidR="00FD625B" w:rsidRPr="00674F22">
        <w:rPr>
          <w:rFonts w:cstheme="minorHAnsi"/>
          <w:b/>
          <w:bCs/>
          <w:lang w:val="cy-GB"/>
        </w:rPr>
        <w:t xml:space="preserve"> </w:t>
      </w:r>
      <w:r>
        <w:rPr>
          <w:rFonts w:cstheme="minorHAnsi"/>
          <w:b/>
          <w:bCs/>
          <w:lang w:val="cy-GB"/>
        </w:rPr>
        <w:t xml:space="preserve"> TRAWSFYNYDD</w:t>
      </w:r>
    </w:p>
    <w:p w14:paraId="5E31861B" w14:textId="40DA8480" w:rsidR="00CA5DA3" w:rsidRPr="00674F22" w:rsidRDefault="00CA5DA3" w:rsidP="00077F35">
      <w:pPr>
        <w:rPr>
          <w:rFonts w:cstheme="minorHAnsi"/>
          <w:b/>
          <w:bCs/>
          <w:lang w:val="cy-GB"/>
        </w:rPr>
      </w:pPr>
    </w:p>
    <w:p w14:paraId="35602D6B" w14:textId="2608C765" w:rsidR="009C63C6" w:rsidRPr="00674F22" w:rsidRDefault="00674F22" w:rsidP="003623FB">
      <w:pPr>
        <w:ind w:left="142" w:hanging="142"/>
        <w:jc w:val="center"/>
        <w:rPr>
          <w:rFonts w:cstheme="minorHAnsi"/>
          <w:b/>
          <w:bCs/>
          <w:lang w:val="cy-GB"/>
        </w:rPr>
      </w:pPr>
      <w:r>
        <w:rPr>
          <w:rFonts w:cstheme="minorHAnsi"/>
          <w:b/>
          <w:bCs/>
          <w:lang w:val="cy-GB"/>
        </w:rPr>
        <w:t>CYNLLUN HYFFORDDIANT</w:t>
      </w:r>
    </w:p>
    <w:p w14:paraId="004F6738" w14:textId="77777777" w:rsidR="003623FB" w:rsidRDefault="003623FB" w:rsidP="009C63C6">
      <w:pPr>
        <w:ind w:left="142" w:hanging="142"/>
        <w:rPr>
          <w:rFonts w:cstheme="minorHAnsi"/>
          <w:b/>
          <w:bCs/>
          <w:lang w:val="cy-GB"/>
        </w:rPr>
      </w:pPr>
      <w:bookmarkStart w:id="0" w:name="_GoBack"/>
      <w:bookmarkEnd w:id="0"/>
    </w:p>
    <w:p w14:paraId="45BB2562" w14:textId="77777777" w:rsidR="009C63C6" w:rsidRPr="00674F22" w:rsidRDefault="009C63C6" w:rsidP="009C63C6">
      <w:pPr>
        <w:ind w:left="142" w:hanging="142"/>
        <w:rPr>
          <w:rFonts w:cstheme="minorHAnsi"/>
          <w:b/>
          <w:bCs/>
          <w:lang w:val="cy-GB"/>
        </w:rPr>
      </w:pPr>
      <w:r w:rsidRPr="00674F22">
        <w:rPr>
          <w:rFonts w:cstheme="minorHAnsi"/>
          <w:b/>
          <w:bCs/>
          <w:lang w:val="cy-GB"/>
        </w:rPr>
        <w:t>Rhagymadrodd</w:t>
      </w:r>
    </w:p>
    <w:p w14:paraId="7774CC92" w14:textId="14EA0707" w:rsidR="00FD625B" w:rsidRPr="00674F22" w:rsidRDefault="00FD625B" w:rsidP="00FD625B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74F22">
        <w:rPr>
          <w:rFonts w:cstheme="minorHAnsi"/>
          <w:lang w:val="cy-GB"/>
        </w:rPr>
        <w:t xml:space="preserve">Mae Cyngor Cymuned </w:t>
      </w:r>
      <w:r w:rsidR="00674F22">
        <w:rPr>
          <w:rFonts w:cstheme="minorHAnsi"/>
          <w:lang w:val="cy-GB"/>
        </w:rPr>
        <w:t>Trawsfynydd</w:t>
      </w:r>
      <w:r w:rsidRPr="00674F22">
        <w:rPr>
          <w:rFonts w:cstheme="minorHAnsi"/>
          <w:lang w:val="cy-GB"/>
        </w:rPr>
        <w:t xml:space="preserve"> wedi ymrwymo i ddarparu lefe</w:t>
      </w:r>
      <w:r w:rsidR="00674F22">
        <w:rPr>
          <w:rFonts w:cstheme="minorHAnsi"/>
          <w:lang w:val="cy-GB"/>
        </w:rPr>
        <w:t>l o hyfforddiant i’w aelodau a’u</w:t>
      </w:r>
      <w:r w:rsidRPr="00674F22">
        <w:rPr>
          <w:rFonts w:cstheme="minorHAnsi"/>
          <w:lang w:val="cy-GB"/>
        </w:rPr>
        <w:t xml:space="preserve"> staff i’w galluogi i gyflawni eu rolau priodol, nid yn unig er lles y Cyngor a’r Gymuned y mae’n e</w:t>
      </w:r>
      <w:r w:rsidR="00674F22">
        <w:rPr>
          <w:rFonts w:cstheme="minorHAnsi"/>
          <w:lang w:val="cy-GB"/>
        </w:rPr>
        <w:t>u</w:t>
      </w:r>
      <w:r w:rsidRPr="00674F22">
        <w:rPr>
          <w:rFonts w:cstheme="minorHAnsi"/>
          <w:lang w:val="cy-GB"/>
        </w:rPr>
        <w:t xml:space="preserve"> gwasanaethu, ond hefyd </w:t>
      </w:r>
      <w:r w:rsidR="00674F22">
        <w:rPr>
          <w:rFonts w:cstheme="minorHAnsi"/>
          <w:lang w:val="cy-GB"/>
        </w:rPr>
        <w:t>ar gyfer datblygiad personol y C</w:t>
      </w:r>
      <w:r w:rsidRPr="00674F22">
        <w:rPr>
          <w:rFonts w:cstheme="minorHAnsi"/>
          <w:lang w:val="cy-GB"/>
        </w:rPr>
        <w:t xml:space="preserve">ynghorwyr. </w:t>
      </w:r>
    </w:p>
    <w:p w14:paraId="3795ED54" w14:textId="09861232" w:rsidR="009C63C6" w:rsidRPr="00674F22" w:rsidRDefault="009C63C6" w:rsidP="009C63C6">
      <w:pPr>
        <w:ind w:left="142" w:hanging="142"/>
        <w:rPr>
          <w:rFonts w:cstheme="minorHAnsi"/>
          <w:lang w:val="cy-GB"/>
        </w:rPr>
      </w:pPr>
    </w:p>
    <w:p w14:paraId="0DBE895C" w14:textId="77777777" w:rsidR="009C63C6" w:rsidRPr="00674F22" w:rsidRDefault="009C63C6" w:rsidP="009C63C6">
      <w:pPr>
        <w:ind w:left="142" w:hanging="142"/>
        <w:rPr>
          <w:rFonts w:cstheme="minorHAnsi"/>
          <w:b/>
          <w:bCs/>
          <w:lang w:val="cy-GB"/>
        </w:rPr>
      </w:pPr>
      <w:r w:rsidRPr="00674F22">
        <w:rPr>
          <w:rFonts w:cstheme="minorHAnsi"/>
          <w:b/>
          <w:bCs/>
          <w:lang w:val="cy-GB"/>
        </w:rPr>
        <w:t>Hyfforddiant</w:t>
      </w:r>
    </w:p>
    <w:p w14:paraId="5ED2FD85" w14:textId="77777777" w:rsidR="00674F22" w:rsidRDefault="009C63C6" w:rsidP="00674F22">
      <w:pPr>
        <w:spacing w:after="0" w:line="240" w:lineRule="auto"/>
        <w:ind w:left="142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>Diffinnir hy</w:t>
      </w:r>
      <w:r w:rsidR="00674F22">
        <w:rPr>
          <w:rFonts w:cstheme="minorHAnsi"/>
          <w:lang w:val="cy-GB"/>
        </w:rPr>
        <w:t>fforddiant fel “proses wedi’i g</w:t>
      </w:r>
      <w:r w:rsidRPr="00674F22">
        <w:rPr>
          <w:rFonts w:cstheme="minorHAnsi"/>
          <w:lang w:val="cy-GB"/>
        </w:rPr>
        <w:t xml:space="preserve">ynllunio i ddatblygu galluoedd yr unigolyn ac i </w:t>
      </w:r>
      <w:r w:rsidR="00B5279F" w:rsidRPr="00674F22">
        <w:rPr>
          <w:rFonts w:cstheme="minorHAnsi"/>
          <w:lang w:val="cy-GB"/>
        </w:rPr>
        <w:t>fodloni</w:t>
      </w:r>
    </w:p>
    <w:p w14:paraId="61A839BB" w14:textId="5F54D113" w:rsidR="009C63C6" w:rsidRDefault="009C63C6" w:rsidP="00674F22">
      <w:pPr>
        <w:spacing w:after="0" w:line="240" w:lineRule="auto"/>
        <w:ind w:left="142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>anghenion presennol a dyfodol y Sefydliadau”.</w:t>
      </w:r>
    </w:p>
    <w:p w14:paraId="1222D7BC" w14:textId="77777777" w:rsidR="00674F22" w:rsidRPr="00674F22" w:rsidRDefault="00674F22" w:rsidP="00674F22">
      <w:pPr>
        <w:spacing w:after="0" w:line="240" w:lineRule="auto"/>
        <w:ind w:left="142" w:hanging="142"/>
        <w:rPr>
          <w:rFonts w:cstheme="minorHAnsi"/>
          <w:lang w:val="cy-GB"/>
        </w:rPr>
      </w:pPr>
    </w:p>
    <w:p w14:paraId="0DBB9454" w14:textId="13F56364" w:rsidR="009C63C6" w:rsidRPr="00674F22" w:rsidRDefault="009C63C6" w:rsidP="009C63C6">
      <w:pPr>
        <w:ind w:left="142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>Gellir categoreiddio dysgu i'r canlynol:</w:t>
      </w:r>
    </w:p>
    <w:p w14:paraId="70360260" w14:textId="53774150" w:rsidR="009C63C6" w:rsidRPr="00674F22" w:rsidRDefault="009C63C6" w:rsidP="009C63C6">
      <w:pPr>
        <w:ind w:left="142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 xml:space="preserve">• Sythweledol </w:t>
      </w:r>
      <w:r w:rsidR="00352887">
        <w:rPr>
          <w:rFonts w:cstheme="minorHAnsi"/>
          <w:lang w:val="cy-GB"/>
        </w:rPr>
        <w:t>-</w:t>
      </w:r>
      <w:r w:rsidRPr="00674F22">
        <w:rPr>
          <w:rFonts w:cstheme="minorHAnsi"/>
          <w:lang w:val="cy-GB"/>
        </w:rPr>
        <w:t xml:space="preserve"> dysgu sy'n digwydd ar hap ac efallai nad ydym yn ymwybodol ohono.</w:t>
      </w:r>
    </w:p>
    <w:p w14:paraId="63060EFD" w14:textId="1EF279D6" w:rsidR="009C63C6" w:rsidRPr="00674F22" w:rsidRDefault="009C63C6" w:rsidP="009C63C6">
      <w:pPr>
        <w:ind w:left="142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 xml:space="preserve">• Achlysurol </w:t>
      </w:r>
      <w:r w:rsidR="00352887">
        <w:rPr>
          <w:rFonts w:cstheme="minorHAnsi"/>
          <w:lang w:val="cy-GB"/>
        </w:rPr>
        <w:t>- dysgu t</w:t>
      </w:r>
      <w:r w:rsidRPr="00674F22">
        <w:rPr>
          <w:rFonts w:cstheme="minorHAnsi"/>
          <w:lang w:val="cy-GB"/>
        </w:rPr>
        <w:t>rwy fyfyrio ar ddigwyddiadau neu weithgareddau penodol.</w:t>
      </w:r>
    </w:p>
    <w:p w14:paraId="7A79F253" w14:textId="38778F0E" w:rsidR="009C63C6" w:rsidRPr="00674F22" w:rsidRDefault="009C63C6" w:rsidP="009C63C6">
      <w:pPr>
        <w:ind w:left="142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 xml:space="preserve">• Ôl-weithredol </w:t>
      </w:r>
      <w:r w:rsidR="00352887">
        <w:rPr>
          <w:rFonts w:cstheme="minorHAnsi"/>
          <w:lang w:val="cy-GB"/>
        </w:rPr>
        <w:t>-</w:t>
      </w:r>
      <w:r w:rsidRPr="00674F22">
        <w:rPr>
          <w:rFonts w:cstheme="minorHAnsi"/>
          <w:lang w:val="cy-GB"/>
        </w:rPr>
        <w:t xml:space="preserve"> dull system o fyfyrio ar weithgareddau a nodi'r hyn a ddysgwyd ganddynt.</w:t>
      </w:r>
    </w:p>
    <w:p w14:paraId="33524201" w14:textId="747515D3" w:rsidR="009C63C6" w:rsidRPr="00674F22" w:rsidRDefault="009C63C6" w:rsidP="009C63C6">
      <w:pPr>
        <w:ind w:left="142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 xml:space="preserve">• Rhagweithiol </w:t>
      </w:r>
      <w:r w:rsidR="00352887">
        <w:rPr>
          <w:rFonts w:cstheme="minorHAnsi"/>
          <w:lang w:val="cy-GB"/>
        </w:rPr>
        <w:t>-</w:t>
      </w:r>
      <w:r w:rsidRPr="00674F22">
        <w:rPr>
          <w:rFonts w:cstheme="minorHAnsi"/>
          <w:lang w:val="cy-GB"/>
        </w:rPr>
        <w:t xml:space="preserve"> cynllunio i ddysgu o weithgaredd, myfyrio arno a chynllunio i ddefnyddio'r hyn a ddysgom.</w:t>
      </w:r>
    </w:p>
    <w:p w14:paraId="75BAF0E9" w14:textId="2C8CF156" w:rsidR="009C63C6" w:rsidRPr="00674F22" w:rsidRDefault="009C63C6" w:rsidP="009C63C6">
      <w:pPr>
        <w:ind w:left="142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>Rhagwelir y bydd yr hyn a ddysgwyd gan yr aelodau a'r Clerc yn adlewyrchu llawer o'r uchod.</w:t>
      </w:r>
    </w:p>
    <w:p w14:paraId="36134A15" w14:textId="77777777" w:rsidR="00A37D2E" w:rsidRPr="00674F22" w:rsidRDefault="00A37D2E" w:rsidP="009C63C6">
      <w:pPr>
        <w:ind w:left="142" w:hanging="142"/>
        <w:rPr>
          <w:rFonts w:cstheme="minorHAnsi"/>
          <w:lang w:val="cy-GB"/>
        </w:rPr>
      </w:pPr>
    </w:p>
    <w:p w14:paraId="1FB8FE9A" w14:textId="4E2F3C5A" w:rsidR="009C63C6" w:rsidRPr="00674F22" w:rsidRDefault="009C63C6" w:rsidP="009C63C6">
      <w:pPr>
        <w:ind w:left="142" w:hanging="142"/>
        <w:rPr>
          <w:rFonts w:cstheme="minorHAnsi"/>
          <w:b/>
          <w:bCs/>
          <w:lang w:val="cy-GB"/>
        </w:rPr>
      </w:pPr>
      <w:r w:rsidRPr="00674F22">
        <w:rPr>
          <w:rFonts w:cstheme="minorHAnsi"/>
          <w:b/>
          <w:bCs/>
          <w:lang w:val="cy-GB"/>
        </w:rPr>
        <w:t>Amcanion Hyfforddiant.</w:t>
      </w:r>
    </w:p>
    <w:p w14:paraId="170C196A" w14:textId="40DE9953" w:rsidR="009C63C6" w:rsidRPr="00674F22" w:rsidRDefault="009C63C6" w:rsidP="009C63C6">
      <w:pPr>
        <w:ind w:left="142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>Mae</w:t>
      </w:r>
      <w:r w:rsidR="00B5279F" w:rsidRPr="00674F22">
        <w:rPr>
          <w:rFonts w:cstheme="minorHAnsi"/>
          <w:lang w:val="cy-GB"/>
        </w:rPr>
        <w:t xml:space="preserve"> amcanion</w:t>
      </w:r>
      <w:r w:rsidRPr="00674F22">
        <w:rPr>
          <w:rFonts w:cstheme="minorHAnsi"/>
          <w:lang w:val="cy-GB"/>
        </w:rPr>
        <w:t xml:space="preserve"> hyfforddi’r Cyngor fel a ganlyn:</w:t>
      </w:r>
    </w:p>
    <w:p w14:paraId="4637A537" w14:textId="24C9EBCB" w:rsidR="009C63C6" w:rsidRPr="00674F22" w:rsidRDefault="009C63C6" w:rsidP="009C63C6">
      <w:pPr>
        <w:ind w:left="142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 xml:space="preserve">1. Gwella dealltwriaeth </w:t>
      </w:r>
      <w:r w:rsidR="00352887">
        <w:rPr>
          <w:rFonts w:cstheme="minorHAnsi"/>
          <w:lang w:val="cy-GB"/>
        </w:rPr>
        <w:t>yr</w:t>
      </w:r>
      <w:r w:rsidRPr="00674F22">
        <w:rPr>
          <w:rFonts w:cstheme="minorHAnsi"/>
          <w:lang w:val="cy-GB"/>
        </w:rPr>
        <w:t xml:space="preserve"> aelodau, o'u rôl fel Cynghorydd lleol, y pwerau sydd ar gael i'r Cyngor a sut orau i ddefnyddio'r adnoddau sydd ar gael i'r Cyngor er lles y trigolion y mae'n eu gwasanaethu.</w:t>
      </w:r>
    </w:p>
    <w:p w14:paraId="5FCA012D" w14:textId="4A660F88" w:rsidR="009C63C6" w:rsidRPr="00674F22" w:rsidRDefault="009C63C6" w:rsidP="009C63C6">
      <w:pPr>
        <w:ind w:left="142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 xml:space="preserve">2. Darparu'r hyfforddiant angenrheidiol </w:t>
      </w:r>
      <w:r w:rsidR="00352887">
        <w:rPr>
          <w:rFonts w:cstheme="minorHAnsi"/>
          <w:lang w:val="cy-GB"/>
        </w:rPr>
        <w:t>i’r Clerc</w:t>
      </w:r>
      <w:r w:rsidRPr="00674F22">
        <w:rPr>
          <w:rFonts w:cstheme="minorHAnsi"/>
          <w:lang w:val="cy-GB"/>
        </w:rPr>
        <w:t xml:space="preserve"> i sicrhau </w:t>
      </w:r>
      <w:r w:rsidR="00352887">
        <w:rPr>
          <w:rFonts w:cstheme="minorHAnsi"/>
          <w:lang w:val="cy-GB"/>
        </w:rPr>
        <w:t>ei bod</w:t>
      </w:r>
      <w:r w:rsidRPr="00674F22">
        <w:rPr>
          <w:rFonts w:cstheme="minorHAnsi"/>
          <w:lang w:val="cy-GB"/>
        </w:rPr>
        <w:t xml:space="preserve"> yn gallu cyflawni </w:t>
      </w:r>
      <w:r w:rsidR="00352887">
        <w:rPr>
          <w:rFonts w:cstheme="minorHAnsi"/>
          <w:lang w:val="cy-GB"/>
        </w:rPr>
        <w:t>ei</w:t>
      </w:r>
      <w:r w:rsidRPr="00674F22">
        <w:rPr>
          <w:rFonts w:cstheme="minorHAnsi"/>
          <w:lang w:val="cy-GB"/>
        </w:rPr>
        <w:t xml:space="preserve"> rôl.</w:t>
      </w:r>
    </w:p>
    <w:p w14:paraId="639BFF26" w14:textId="77777777" w:rsidR="009C63C6" w:rsidRPr="00674F22" w:rsidRDefault="009C63C6" w:rsidP="009C63C6">
      <w:pPr>
        <w:ind w:left="142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>3. Sicrhau lefel dderbyniol o gynllunio olyniaeth er mwyn:</w:t>
      </w:r>
    </w:p>
    <w:p w14:paraId="729852E8" w14:textId="77777777" w:rsidR="009C63C6" w:rsidRPr="00674F22" w:rsidRDefault="009C63C6" w:rsidP="0076180F">
      <w:pPr>
        <w:ind w:left="284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>a. Sicrhau y gall y Cyngor weithredu'n effeithiol yn dilyn etholiadau lleol a newidiadau posibl i aelodaeth y Cyngor.</w:t>
      </w:r>
    </w:p>
    <w:p w14:paraId="58B18305" w14:textId="3F13554C" w:rsidR="009C63C6" w:rsidRPr="00674F22" w:rsidRDefault="009C63C6" w:rsidP="0076180F">
      <w:pPr>
        <w:ind w:left="284" w:hanging="142"/>
        <w:rPr>
          <w:rFonts w:cstheme="minorHAnsi"/>
          <w:lang w:val="cy-GB"/>
        </w:rPr>
      </w:pPr>
      <w:r w:rsidRPr="00674F22">
        <w:rPr>
          <w:rFonts w:cstheme="minorHAnsi"/>
          <w:lang w:val="cy-GB"/>
        </w:rPr>
        <w:t>b. Sicrhau y gall y Cyngor barhau i weithredu ar adegau pan na fydd y Clerc ar gael (e.e. gwyliau, salwch, trosiant staff ac ati)</w:t>
      </w:r>
      <w:r w:rsidR="0076180F" w:rsidRPr="00352887">
        <w:rPr>
          <w:rFonts w:cstheme="minorHAnsi"/>
          <w:lang w:val="cy-GB"/>
        </w:rPr>
        <w:t>.</w:t>
      </w:r>
    </w:p>
    <w:p w14:paraId="0019FEC4" w14:textId="77777777" w:rsidR="003623FB" w:rsidRDefault="003623FB" w:rsidP="005E21A0">
      <w:pPr>
        <w:ind w:left="142" w:hanging="142"/>
        <w:rPr>
          <w:rFonts w:cstheme="minorHAnsi"/>
          <w:lang w:val="cy-GB"/>
        </w:rPr>
      </w:pPr>
    </w:p>
    <w:p w14:paraId="3028F923" w14:textId="24843CB7" w:rsidR="00077F35" w:rsidRPr="00674F22" w:rsidRDefault="00B5279F" w:rsidP="003623FB">
      <w:pPr>
        <w:ind w:left="142"/>
        <w:rPr>
          <w:rFonts w:cstheme="minorHAnsi"/>
          <w:b/>
          <w:bCs/>
          <w:lang w:val="cy-GB"/>
        </w:rPr>
      </w:pPr>
      <w:r w:rsidRPr="00674F22">
        <w:rPr>
          <w:rFonts w:cstheme="minorHAnsi"/>
          <w:b/>
          <w:bCs/>
          <w:lang w:val="cy-GB"/>
        </w:rPr>
        <w:t>Hyfforddiant Staff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2500"/>
      </w:tblGrid>
      <w:tr w:rsidR="00077F35" w:rsidRPr="00674F22" w14:paraId="36ED9B23" w14:textId="77777777" w:rsidTr="00CA5DA3">
        <w:tc>
          <w:tcPr>
            <w:tcW w:w="6521" w:type="dxa"/>
          </w:tcPr>
          <w:p w14:paraId="54D9CC0B" w14:textId="62D6DD79" w:rsidR="00077F35" w:rsidRPr="00674F22" w:rsidRDefault="00B5279F" w:rsidP="00B5279F">
            <w:pPr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 xml:space="preserve">Pob aelod newydd o staff i ddilyn hyfforddiant </w:t>
            </w:r>
            <w:r w:rsidR="00F1433E" w:rsidRPr="00674F22">
              <w:rPr>
                <w:rFonts w:cstheme="minorHAnsi"/>
                <w:lang w:val="cy-GB"/>
              </w:rPr>
              <w:t>dechreuol</w:t>
            </w:r>
          </w:p>
        </w:tc>
        <w:tc>
          <w:tcPr>
            <w:tcW w:w="2500" w:type="dxa"/>
          </w:tcPr>
          <w:p w14:paraId="4275A953" w14:textId="486EB643" w:rsidR="00077F35" w:rsidRPr="00674F22" w:rsidRDefault="00B5279F" w:rsidP="00352887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>Yn ôl yr angen</w:t>
            </w:r>
          </w:p>
        </w:tc>
      </w:tr>
      <w:tr w:rsidR="00077F35" w:rsidRPr="00674F22" w14:paraId="52E310D4" w14:textId="77777777" w:rsidTr="00CA5DA3">
        <w:tc>
          <w:tcPr>
            <w:tcW w:w="6521" w:type="dxa"/>
          </w:tcPr>
          <w:p w14:paraId="54655A37" w14:textId="426E4998" w:rsidR="00077F35" w:rsidRPr="00674F22" w:rsidRDefault="00B5279F" w:rsidP="00BD037C">
            <w:pPr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 xml:space="preserve">Pob aelod o staff i gynnal gwerthusiad </w:t>
            </w:r>
            <w:r w:rsidR="00F1433E" w:rsidRPr="00674F22">
              <w:rPr>
                <w:rFonts w:cstheme="minorHAnsi"/>
                <w:lang w:val="cy-GB"/>
              </w:rPr>
              <w:t>s</w:t>
            </w:r>
            <w:r w:rsidRPr="00674F22">
              <w:rPr>
                <w:rFonts w:cstheme="minorHAnsi"/>
                <w:lang w:val="cy-GB"/>
              </w:rPr>
              <w:t>wydd</w:t>
            </w:r>
            <w:r w:rsidR="00F1433E" w:rsidRPr="00674F22">
              <w:rPr>
                <w:rFonts w:cstheme="minorHAnsi"/>
                <w:lang w:val="cy-GB"/>
              </w:rPr>
              <w:t xml:space="preserve"> pob bl</w:t>
            </w:r>
            <w:r w:rsidR="00BD037C">
              <w:rPr>
                <w:rFonts w:cstheme="minorHAnsi"/>
                <w:lang w:val="cy-GB"/>
              </w:rPr>
              <w:t>lwyddyn</w:t>
            </w:r>
            <w:r w:rsidRPr="00674F22">
              <w:rPr>
                <w:rFonts w:cstheme="minorHAnsi"/>
                <w:lang w:val="cy-GB"/>
              </w:rPr>
              <w:t xml:space="preserve"> i </w:t>
            </w:r>
            <w:r w:rsidR="0076180F" w:rsidRPr="00352887">
              <w:rPr>
                <w:rFonts w:cstheme="minorHAnsi"/>
                <w:lang w:val="cy-GB"/>
              </w:rPr>
              <w:t>ganfod</w:t>
            </w:r>
            <w:r w:rsidRPr="00674F22">
              <w:rPr>
                <w:rFonts w:cstheme="minorHAnsi"/>
                <w:lang w:val="cy-GB"/>
              </w:rPr>
              <w:t xml:space="preserve"> anghenion hyfforddi</w:t>
            </w:r>
          </w:p>
        </w:tc>
        <w:tc>
          <w:tcPr>
            <w:tcW w:w="2500" w:type="dxa"/>
          </w:tcPr>
          <w:p w14:paraId="56338140" w14:textId="77777777" w:rsidR="005E21A0" w:rsidRPr="00674F22" w:rsidRDefault="005E21A0" w:rsidP="005E21A0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>Yn flynyddol</w:t>
            </w:r>
          </w:p>
          <w:p w14:paraId="4F42DB47" w14:textId="4A45AB78" w:rsidR="00077F35" w:rsidRPr="00674F22" w:rsidRDefault="00077F35" w:rsidP="00077F35">
            <w:pPr>
              <w:rPr>
                <w:rFonts w:cstheme="minorHAnsi"/>
                <w:lang w:val="cy-GB"/>
              </w:rPr>
            </w:pPr>
          </w:p>
        </w:tc>
      </w:tr>
      <w:tr w:rsidR="00077F35" w:rsidRPr="00674F22" w14:paraId="10B29632" w14:textId="77777777" w:rsidTr="00CA5DA3">
        <w:tc>
          <w:tcPr>
            <w:tcW w:w="6521" w:type="dxa"/>
          </w:tcPr>
          <w:p w14:paraId="45F84F16" w14:textId="77777777" w:rsidR="003623FB" w:rsidRDefault="005E21A0" w:rsidP="005E21A0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>Anogir yr holl staff swyddfa i wneud</w:t>
            </w:r>
            <w:r w:rsidR="003623FB">
              <w:rPr>
                <w:rFonts w:cstheme="minorHAnsi"/>
                <w:lang w:val="cy-GB"/>
              </w:rPr>
              <w:t xml:space="preserve"> y canlynol, a bydd y Cyngor yn</w:t>
            </w:r>
          </w:p>
          <w:p w14:paraId="38C0FC5C" w14:textId="61FEDC93" w:rsidR="005E21A0" w:rsidRPr="00674F22" w:rsidRDefault="005E21A0" w:rsidP="005E21A0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>darparu cymorth ariannol ar eu cyfer:</w:t>
            </w:r>
          </w:p>
          <w:p w14:paraId="5E9E29CA" w14:textId="77777777" w:rsidR="005E21A0" w:rsidRPr="00674F22" w:rsidRDefault="005E21A0" w:rsidP="005E21A0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>1. ILCA - Cyflwyniad i Weinyddu Cynghorau Lleol</w:t>
            </w:r>
          </w:p>
          <w:p w14:paraId="74B61873" w14:textId="77777777" w:rsidR="005E21A0" w:rsidRPr="00674F22" w:rsidRDefault="005E21A0" w:rsidP="005E21A0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>2. FILCA - Cyflwyniad Ariannol i Weinyddu Cynghorau Lleol</w:t>
            </w:r>
          </w:p>
          <w:p w14:paraId="6C096D47" w14:textId="0960EE97" w:rsidR="00077F35" w:rsidRPr="00674F22" w:rsidRDefault="005E21A0" w:rsidP="003623FB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>3. CILCA - Tystysgrif Gweinyddu Cynghorau Lleol</w:t>
            </w:r>
          </w:p>
        </w:tc>
        <w:tc>
          <w:tcPr>
            <w:tcW w:w="2500" w:type="dxa"/>
          </w:tcPr>
          <w:p w14:paraId="40B23BF2" w14:textId="640EA5EB" w:rsidR="00077F35" w:rsidRPr="00674F22" w:rsidRDefault="005E21A0" w:rsidP="00077F35">
            <w:pPr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 xml:space="preserve">Trwy gydol </w:t>
            </w:r>
            <w:r w:rsidR="00F1433E" w:rsidRPr="00674F22">
              <w:rPr>
                <w:rFonts w:cstheme="minorHAnsi"/>
                <w:lang w:val="cy-GB"/>
              </w:rPr>
              <w:t>ei</w:t>
            </w:r>
            <w:r w:rsidRPr="00674F22">
              <w:rPr>
                <w:rFonts w:cstheme="minorHAnsi"/>
                <w:lang w:val="cy-GB"/>
              </w:rPr>
              <w:t xml:space="preserve">  </w:t>
            </w:r>
            <w:r w:rsidR="00A32EAE" w:rsidRPr="00674F22">
              <w:rPr>
                <w:rFonts w:cstheme="minorHAnsi"/>
                <w:lang w:val="cy-GB"/>
              </w:rPr>
              <w:t>g</w:t>
            </w:r>
            <w:r w:rsidRPr="00674F22">
              <w:rPr>
                <w:rFonts w:cstheme="minorHAnsi"/>
                <w:lang w:val="cy-GB"/>
              </w:rPr>
              <w:t>yflogaeth</w:t>
            </w:r>
          </w:p>
        </w:tc>
      </w:tr>
      <w:tr w:rsidR="00077F35" w:rsidRPr="00674F22" w14:paraId="56433CEB" w14:textId="77777777" w:rsidTr="00CA5DA3">
        <w:tc>
          <w:tcPr>
            <w:tcW w:w="6521" w:type="dxa"/>
          </w:tcPr>
          <w:p w14:paraId="732B180A" w14:textId="77777777" w:rsidR="003623FB" w:rsidRDefault="00A32EAE" w:rsidP="005E21A0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lastRenderedPageBreak/>
              <w:t>Anogir yr holl staff i ddarllen cyhoedd</w:t>
            </w:r>
            <w:r w:rsidR="003623FB">
              <w:rPr>
                <w:rFonts w:cstheme="minorHAnsi"/>
                <w:lang w:val="cy-GB"/>
              </w:rPr>
              <w:t>iadau rheolaidd a diweddariadau</w:t>
            </w:r>
          </w:p>
          <w:p w14:paraId="75CA2192" w14:textId="57462F84" w:rsidR="00A32EAE" w:rsidRPr="00674F22" w:rsidRDefault="00A32EAE" w:rsidP="005E21A0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>o’r gwefannau isod:</w:t>
            </w:r>
          </w:p>
          <w:p w14:paraId="20CB1FBD" w14:textId="38CB9970" w:rsidR="005E21A0" w:rsidRPr="00674F22" w:rsidRDefault="005E21A0" w:rsidP="005E21A0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>• SLCC</w:t>
            </w:r>
          </w:p>
          <w:p w14:paraId="2B8D5CB2" w14:textId="77777777" w:rsidR="005E21A0" w:rsidRPr="00674F22" w:rsidRDefault="005E21A0" w:rsidP="005E21A0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>• Y Clerc</w:t>
            </w:r>
          </w:p>
          <w:p w14:paraId="2E38C97E" w14:textId="50500FFC" w:rsidR="00077F35" w:rsidRPr="00674F22" w:rsidRDefault="005E21A0" w:rsidP="005E21A0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 xml:space="preserve">• ULlC </w:t>
            </w:r>
          </w:p>
        </w:tc>
        <w:tc>
          <w:tcPr>
            <w:tcW w:w="2500" w:type="dxa"/>
          </w:tcPr>
          <w:p w14:paraId="5396ABA2" w14:textId="69ABCE88" w:rsidR="00077F35" w:rsidRPr="00674F22" w:rsidRDefault="005E21A0" w:rsidP="00077F35">
            <w:pPr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>Yn fisol</w:t>
            </w:r>
          </w:p>
        </w:tc>
      </w:tr>
    </w:tbl>
    <w:p w14:paraId="30549AE7" w14:textId="77777777" w:rsidR="00077F35" w:rsidRPr="00674F22" w:rsidRDefault="00077F35" w:rsidP="00077F35">
      <w:pPr>
        <w:ind w:left="142" w:hanging="142"/>
        <w:rPr>
          <w:rFonts w:cstheme="minorHAnsi"/>
          <w:lang w:val="cy-GB"/>
        </w:rPr>
      </w:pPr>
    </w:p>
    <w:p w14:paraId="700F3CF7" w14:textId="43050EA5" w:rsidR="00077F35" w:rsidRPr="00674F22" w:rsidRDefault="005E21A0" w:rsidP="005E21A0">
      <w:pPr>
        <w:ind w:left="142" w:hanging="142"/>
        <w:rPr>
          <w:rFonts w:cstheme="minorHAnsi"/>
          <w:b/>
          <w:bCs/>
          <w:lang w:val="cy-GB"/>
        </w:rPr>
      </w:pPr>
      <w:r w:rsidRPr="00674F22">
        <w:rPr>
          <w:rFonts w:cstheme="minorHAnsi"/>
          <w:lang w:val="cy-GB"/>
        </w:rPr>
        <w:t xml:space="preserve"> </w:t>
      </w:r>
      <w:r w:rsidRPr="00674F22">
        <w:rPr>
          <w:rFonts w:cstheme="minorHAnsi"/>
          <w:b/>
          <w:bCs/>
          <w:lang w:val="cy-GB"/>
        </w:rPr>
        <w:t>Hyfforddiant Cynghorwyr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02"/>
      </w:tblGrid>
      <w:tr w:rsidR="00B70D53" w:rsidRPr="00674F22" w14:paraId="3581C9FA" w14:textId="77777777" w:rsidTr="00B70D53">
        <w:tc>
          <w:tcPr>
            <w:tcW w:w="8802" w:type="dxa"/>
          </w:tcPr>
          <w:p w14:paraId="3B3CB4D3" w14:textId="013783CD" w:rsidR="00B70D53" w:rsidRPr="00674F22" w:rsidRDefault="005E21A0" w:rsidP="003623FB">
            <w:pPr>
              <w:ind w:left="142" w:hanging="142"/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 xml:space="preserve">Bydd pob Cynghorydd yn dilyn hyfforddiant ar y Cod Ymddygiad o fewn 6 mis </w:t>
            </w:r>
            <w:r w:rsidR="00F1433E" w:rsidRPr="00674F22">
              <w:rPr>
                <w:rFonts w:cstheme="minorHAnsi"/>
                <w:lang w:val="cy-GB"/>
              </w:rPr>
              <w:t>o’i ethol.</w:t>
            </w:r>
          </w:p>
        </w:tc>
      </w:tr>
      <w:tr w:rsidR="00B70D53" w:rsidRPr="00674F22" w14:paraId="628BAAD1" w14:textId="77777777" w:rsidTr="00B70D53">
        <w:tc>
          <w:tcPr>
            <w:tcW w:w="8802" w:type="dxa"/>
          </w:tcPr>
          <w:p w14:paraId="4F2E5BA7" w14:textId="49C7F0A7" w:rsidR="00B70D53" w:rsidRPr="00674F22" w:rsidRDefault="005E21A0" w:rsidP="003E7C10">
            <w:pPr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>Anogir pob Cynghorydd i fynychu cynadleddau a digwyddiadau hyfforddi fel sy'n briodol i anghenion a chyfrifoldebau aelodau a Chynghorau</w:t>
            </w:r>
            <w:r w:rsidR="009E0B1B" w:rsidRPr="003623FB">
              <w:rPr>
                <w:rFonts w:cstheme="minorHAnsi"/>
                <w:lang w:val="cy-GB"/>
              </w:rPr>
              <w:t>.</w:t>
            </w:r>
          </w:p>
        </w:tc>
      </w:tr>
      <w:tr w:rsidR="00B70D53" w:rsidRPr="00674F22" w14:paraId="73FC46F9" w14:textId="77777777" w:rsidTr="00B70D53">
        <w:tc>
          <w:tcPr>
            <w:tcW w:w="8802" w:type="dxa"/>
          </w:tcPr>
          <w:p w14:paraId="2A954078" w14:textId="2B4A6087" w:rsidR="005E21A0" w:rsidRDefault="005E21A0" w:rsidP="005E21A0">
            <w:pPr>
              <w:rPr>
                <w:rFonts w:cstheme="minorHAnsi"/>
                <w:lang w:val="cy-GB"/>
              </w:rPr>
            </w:pPr>
            <w:r w:rsidRPr="00674F22">
              <w:rPr>
                <w:rFonts w:cstheme="minorHAnsi"/>
                <w:lang w:val="cy-GB"/>
              </w:rPr>
              <w:t xml:space="preserve">Anogir pob Cynghorydd i ddarllen y cyhoeddiadau canlynol </w:t>
            </w:r>
            <w:r w:rsidR="00352887">
              <w:rPr>
                <w:rFonts w:cstheme="minorHAnsi"/>
                <w:lang w:val="cy-GB"/>
              </w:rPr>
              <w:t>yn dilyn</w:t>
            </w:r>
            <w:r w:rsidRPr="00674F22">
              <w:rPr>
                <w:rFonts w:cstheme="minorHAnsi"/>
                <w:lang w:val="cy-GB"/>
              </w:rPr>
              <w:t xml:space="preserve"> etholiad i swydd</w:t>
            </w:r>
            <w:r w:rsidR="009E0B1B" w:rsidRPr="003623FB">
              <w:rPr>
                <w:rFonts w:cstheme="minorHAnsi"/>
                <w:lang w:val="cy-GB"/>
              </w:rPr>
              <w:t>:</w:t>
            </w:r>
          </w:p>
          <w:p w14:paraId="0576BC47" w14:textId="77777777" w:rsidR="003623FB" w:rsidRPr="00674F22" w:rsidRDefault="003623FB" w:rsidP="005E21A0">
            <w:pPr>
              <w:rPr>
                <w:rFonts w:cstheme="minorHAnsi"/>
                <w:lang w:val="cy-GB"/>
              </w:rPr>
            </w:pPr>
          </w:p>
          <w:p w14:paraId="3FF6DE77" w14:textId="451DF93A" w:rsidR="00B70D53" w:rsidRPr="00674F22" w:rsidRDefault="005E21A0" w:rsidP="005E21A0">
            <w:pPr>
              <w:rPr>
                <w:rFonts w:cstheme="minorHAnsi"/>
                <w:lang w:val="cy-GB"/>
              </w:rPr>
            </w:pPr>
            <w:bookmarkStart w:id="1" w:name="cysill"/>
            <w:bookmarkEnd w:id="1"/>
            <w:r w:rsidRPr="00674F22">
              <w:rPr>
                <w:rFonts w:cstheme="minorHAnsi"/>
                <w:lang w:val="cy-GB"/>
              </w:rPr>
              <w:t xml:space="preserve">       • </w:t>
            </w:r>
            <w:r w:rsidR="00352887">
              <w:rPr>
                <w:rFonts w:cstheme="minorHAnsi"/>
                <w:lang w:val="cy-GB"/>
              </w:rPr>
              <w:t xml:space="preserve">    </w:t>
            </w:r>
            <w:r w:rsidR="00F1433E" w:rsidRPr="00674F22">
              <w:rPr>
                <w:rFonts w:cstheme="minorHAnsi"/>
                <w:lang w:val="cy-GB"/>
              </w:rPr>
              <w:t>Canllaw</w:t>
            </w:r>
            <w:r w:rsidRPr="00674F22">
              <w:rPr>
                <w:rFonts w:cstheme="minorHAnsi"/>
                <w:lang w:val="cy-GB"/>
              </w:rPr>
              <w:t xml:space="preserve"> y Cynghorwy</w:t>
            </w:r>
            <w:r w:rsidR="00F1433E" w:rsidRPr="00674F22">
              <w:rPr>
                <w:rFonts w:cstheme="minorHAnsi"/>
                <w:lang w:val="cy-GB"/>
              </w:rPr>
              <w:t>dd</w:t>
            </w:r>
            <w:r w:rsidRPr="00674F22">
              <w:rPr>
                <w:rFonts w:cstheme="minorHAnsi"/>
                <w:lang w:val="cy-GB"/>
              </w:rPr>
              <w:t xml:space="preserve"> Da</w:t>
            </w:r>
            <w:r w:rsidR="00F1433E" w:rsidRPr="00674F22">
              <w:rPr>
                <w:rFonts w:cstheme="minorHAnsi"/>
                <w:color w:val="4472C4" w:themeColor="accent1"/>
                <w:lang w:val="cy-GB"/>
              </w:rPr>
              <w:t xml:space="preserve"> </w:t>
            </w:r>
          </w:p>
          <w:p w14:paraId="2A25120D" w14:textId="7ADF7130" w:rsidR="00B70D53" w:rsidRPr="00352887" w:rsidRDefault="00B70D53" w:rsidP="0035288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cy-GB"/>
              </w:rPr>
            </w:pPr>
            <w:r w:rsidRPr="00352887">
              <w:rPr>
                <w:rFonts w:cstheme="minorHAnsi"/>
                <w:lang w:val="cy-GB"/>
              </w:rPr>
              <w:t>Governance and Accountability for local Councils – A Practitioners Guide</w:t>
            </w:r>
          </w:p>
          <w:p w14:paraId="23250020" w14:textId="39517809" w:rsidR="00B70D53" w:rsidRPr="003623FB" w:rsidRDefault="00B70D53" w:rsidP="00B70D53">
            <w:pPr>
              <w:rPr>
                <w:rFonts w:cstheme="minorHAnsi"/>
                <w:color w:val="4472C4" w:themeColor="accent1"/>
                <w:lang w:val="cy-GB"/>
              </w:rPr>
            </w:pPr>
          </w:p>
        </w:tc>
      </w:tr>
    </w:tbl>
    <w:p w14:paraId="5726D793" w14:textId="0D6A3EBE" w:rsidR="00077F35" w:rsidRPr="00674F22" w:rsidRDefault="00077F35" w:rsidP="00077F35">
      <w:pPr>
        <w:ind w:left="142" w:hanging="142"/>
        <w:rPr>
          <w:rFonts w:cstheme="minorHAnsi"/>
          <w:lang w:val="cy-GB"/>
        </w:rPr>
      </w:pPr>
    </w:p>
    <w:p w14:paraId="3680BC59" w14:textId="77777777" w:rsidR="009C63C6" w:rsidRPr="00674F22" w:rsidRDefault="009C63C6" w:rsidP="009C63C6">
      <w:pPr>
        <w:ind w:left="142" w:hanging="142"/>
        <w:rPr>
          <w:rFonts w:cstheme="minorHAnsi"/>
          <w:lang w:val="cy-GB"/>
        </w:rPr>
      </w:pPr>
    </w:p>
    <w:sectPr w:rsidR="009C63C6" w:rsidRPr="00674F22" w:rsidSect="00352887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827"/>
    <w:multiLevelType w:val="hybridMultilevel"/>
    <w:tmpl w:val="E548B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D3865"/>
    <w:multiLevelType w:val="hybridMultilevel"/>
    <w:tmpl w:val="8140F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E6A06"/>
    <w:multiLevelType w:val="hybridMultilevel"/>
    <w:tmpl w:val="4F0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168F9"/>
    <w:multiLevelType w:val="hybridMultilevel"/>
    <w:tmpl w:val="DFFC5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35"/>
    <w:rsid w:val="00077F35"/>
    <w:rsid w:val="00103C7F"/>
    <w:rsid w:val="002B7329"/>
    <w:rsid w:val="00352887"/>
    <w:rsid w:val="003623FB"/>
    <w:rsid w:val="003E7C10"/>
    <w:rsid w:val="00462B1E"/>
    <w:rsid w:val="005E21A0"/>
    <w:rsid w:val="00674F22"/>
    <w:rsid w:val="0076180F"/>
    <w:rsid w:val="009C63C6"/>
    <w:rsid w:val="009E0B1B"/>
    <w:rsid w:val="00A32EAE"/>
    <w:rsid w:val="00A37D2E"/>
    <w:rsid w:val="00AE3543"/>
    <w:rsid w:val="00B5279F"/>
    <w:rsid w:val="00B70D53"/>
    <w:rsid w:val="00BD037C"/>
    <w:rsid w:val="00CA5DA3"/>
    <w:rsid w:val="00CE2E09"/>
    <w:rsid w:val="00F1433E"/>
    <w:rsid w:val="00FD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18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F35"/>
    <w:pPr>
      <w:ind w:left="720"/>
      <w:contextualSpacing/>
    </w:pPr>
  </w:style>
  <w:style w:type="table" w:styleId="TableGrid">
    <w:name w:val="Table Grid"/>
    <w:basedOn w:val="TableNormal"/>
    <w:uiPriority w:val="39"/>
    <w:rsid w:val="0007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F35"/>
    <w:pPr>
      <w:ind w:left="720"/>
      <w:contextualSpacing/>
    </w:pPr>
  </w:style>
  <w:style w:type="table" w:styleId="TableGrid">
    <w:name w:val="Table Grid"/>
    <w:basedOn w:val="TableNormal"/>
    <w:uiPriority w:val="39"/>
    <w:rsid w:val="0007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PR</Manager>
  <Company>Sealand CC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Richmond</dc:creator>
  <cp:lastModifiedBy>Karen</cp:lastModifiedBy>
  <cp:revision>2</cp:revision>
  <cp:lastPrinted>2022-10-14T09:31:00Z</cp:lastPrinted>
  <dcterms:created xsi:type="dcterms:W3CDTF">2025-04-01T19:00:00Z</dcterms:created>
  <dcterms:modified xsi:type="dcterms:W3CDTF">2025-04-01T19:00:00Z</dcterms:modified>
</cp:coreProperties>
</file>